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074B" w14:textId="49A8423C" w:rsidR="002D1B11" w:rsidRDefault="002D1B11">
      <w:pPr>
        <w:rPr>
          <w:sz w:val="32"/>
          <w:szCs w:val="32"/>
        </w:rPr>
      </w:pPr>
      <w:r w:rsidRPr="002D1B11">
        <w:rPr>
          <w:sz w:val="32"/>
          <w:szCs w:val="32"/>
        </w:rPr>
        <w:t xml:space="preserve">Coordinate del piazzale subito dopo il ponte sul torrente Pellino da inserire in Google o in Google Maps: </w:t>
      </w:r>
    </w:p>
    <w:p w14:paraId="5701D5AE" w14:textId="77777777" w:rsidR="00385163" w:rsidRDefault="00385163">
      <w:pPr>
        <w:rPr>
          <w:sz w:val="32"/>
          <w:szCs w:val="32"/>
        </w:rPr>
      </w:pPr>
    </w:p>
    <w:p w14:paraId="1D2BD0F9" w14:textId="1701B6FC" w:rsidR="00DB0AD8" w:rsidRDefault="002D1B11">
      <w:pPr>
        <w:rPr>
          <w:sz w:val="32"/>
          <w:szCs w:val="32"/>
        </w:rPr>
      </w:pPr>
      <w:r w:rsidRPr="002D1B11">
        <w:rPr>
          <w:sz w:val="32"/>
          <w:szCs w:val="32"/>
        </w:rPr>
        <w:t>45°48'39.6"N 8°20'57.3"E</w:t>
      </w:r>
    </w:p>
    <w:p w14:paraId="4B4171B5" w14:textId="77777777" w:rsidR="00385163" w:rsidRDefault="00385163">
      <w:pPr>
        <w:rPr>
          <w:sz w:val="32"/>
          <w:szCs w:val="32"/>
        </w:rPr>
      </w:pPr>
    </w:p>
    <w:p w14:paraId="37D5B16C" w14:textId="2EBAB1BD" w:rsidR="00385163" w:rsidRDefault="00385163">
      <w:pPr>
        <w:rPr>
          <w:sz w:val="32"/>
          <w:szCs w:val="32"/>
        </w:rPr>
      </w:pPr>
      <w:r>
        <w:rPr>
          <w:sz w:val="32"/>
          <w:szCs w:val="32"/>
        </w:rPr>
        <w:t>PROPRIETARIO SIG. ROSSETTI ROLANDO</w:t>
      </w:r>
    </w:p>
    <w:p w14:paraId="1CD56DBF" w14:textId="77777777" w:rsidR="00385163" w:rsidRDefault="00385163">
      <w:pPr>
        <w:rPr>
          <w:sz w:val="32"/>
          <w:szCs w:val="32"/>
        </w:rPr>
      </w:pPr>
    </w:p>
    <w:p w14:paraId="1FB64475" w14:textId="28B402A0" w:rsidR="00385163" w:rsidRDefault="00385163">
      <w:pPr>
        <w:rPr>
          <w:sz w:val="32"/>
          <w:szCs w:val="32"/>
        </w:rPr>
      </w:pPr>
      <w:r>
        <w:rPr>
          <w:sz w:val="32"/>
          <w:szCs w:val="32"/>
        </w:rPr>
        <w:t>Ha già fornito il proprio parere favorevole per il deposito dei materiali sul proprio terreno.</w:t>
      </w:r>
    </w:p>
    <w:p w14:paraId="275381D3" w14:textId="77777777" w:rsidR="00385163" w:rsidRDefault="00385163">
      <w:pPr>
        <w:rPr>
          <w:sz w:val="32"/>
          <w:szCs w:val="32"/>
        </w:rPr>
      </w:pPr>
    </w:p>
    <w:p w14:paraId="3400FCA7" w14:textId="42E00603" w:rsidR="00385163" w:rsidRPr="002D1B11" w:rsidRDefault="00385163">
      <w:pPr>
        <w:rPr>
          <w:sz w:val="32"/>
          <w:szCs w:val="32"/>
        </w:rPr>
      </w:pPr>
      <w:r>
        <w:rPr>
          <w:sz w:val="32"/>
          <w:szCs w:val="32"/>
        </w:rPr>
        <w:t>Desidera venire avvertito prima dell’inizio dei lavori.</w:t>
      </w:r>
    </w:p>
    <w:sectPr w:rsidR="00385163" w:rsidRPr="002D1B11" w:rsidSect="00CD6461">
      <w:pgSz w:w="11906" w:h="16838" w:code="9"/>
      <w:pgMar w:top="1440" w:right="1440" w:bottom="1440" w:left="1797" w:header="425" w:footer="22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5D07"/>
    <w:rsid w:val="002D1B11"/>
    <w:rsid w:val="00385163"/>
    <w:rsid w:val="00CD6461"/>
    <w:rsid w:val="00DB0AD8"/>
    <w:rsid w:val="00E73488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6C0C"/>
  <w15:chartTrackingRefBased/>
  <w15:docId w15:val="{6C73B179-3C46-4D96-8FCD-7B57D4E3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Mauro Gattone</dc:creator>
  <cp:keywords/>
  <dc:description/>
  <cp:lastModifiedBy>Ing. Mauro Gattone</cp:lastModifiedBy>
  <cp:revision>3</cp:revision>
  <dcterms:created xsi:type="dcterms:W3CDTF">2021-11-08T14:36:00Z</dcterms:created>
  <dcterms:modified xsi:type="dcterms:W3CDTF">2021-11-08T15:48:00Z</dcterms:modified>
</cp:coreProperties>
</file>